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2E6B" w14:textId="77777777" w:rsidR="00343FA7" w:rsidRDefault="00343FA7" w:rsidP="00343FA7">
      <w:pPr>
        <w:spacing w:line="276" w:lineRule="auto"/>
        <w:ind w:left="-360" w:right="-450"/>
        <w:jc w:val="center"/>
        <w:rPr>
          <w:rFonts w:ascii="Times New Roman" w:hAnsi="Times New Roman" w:cs="Times New Roman"/>
          <w:b/>
          <w:bCs/>
          <w:sz w:val="32"/>
          <w:szCs w:val="32"/>
        </w:rPr>
      </w:pPr>
      <w:r>
        <w:rPr>
          <w:rFonts w:ascii="Times New Roman" w:hAnsi="Times New Roman" w:cs="Times New Roman"/>
          <w:b/>
          <w:bCs/>
          <w:sz w:val="32"/>
          <w:szCs w:val="32"/>
        </w:rPr>
        <w:t>Temple-Greenville Police Joint Board</w:t>
      </w:r>
    </w:p>
    <w:p w14:paraId="4978C332" w14:textId="77777777" w:rsidR="00343FA7" w:rsidRDefault="00343FA7" w:rsidP="00343FA7">
      <w:pPr>
        <w:spacing w:line="480" w:lineRule="auto"/>
        <w:ind w:left="-360" w:right="-450"/>
        <w:jc w:val="center"/>
        <w:rPr>
          <w:rFonts w:ascii="Times New Roman" w:hAnsi="Times New Roman" w:cs="Times New Roman"/>
          <w:b/>
          <w:bCs/>
          <w:sz w:val="32"/>
          <w:szCs w:val="32"/>
        </w:rPr>
      </w:pPr>
      <w:r>
        <w:rPr>
          <w:rFonts w:ascii="Times New Roman" w:hAnsi="Times New Roman" w:cs="Times New Roman"/>
          <w:b/>
          <w:bCs/>
          <w:sz w:val="32"/>
          <w:szCs w:val="32"/>
        </w:rPr>
        <w:t>Minutes of the Public Meeting in Temple</w:t>
      </w:r>
    </w:p>
    <w:p w14:paraId="38E5269D" w14:textId="77777777" w:rsidR="00343FA7" w:rsidRDefault="00343FA7" w:rsidP="00343FA7">
      <w:pPr>
        <w:spacing w:line="276" w:lineRule="auto"/>
        <w:ind w:left="-360" w:right="-450"/>
        <w:jc w:val="center"/>
        <w:rPr>
          <w:rFonts w:ascii="Times New Roman" w:hAnsi="Times New Roman" w:cs="Times New Roman"/>
          <w:sz w:val="32"/>
          <w:szCs w:val="32"/>
        </w:rPr>
      </w:pPr>
      <w:r>
        <w:rPr>
          <w:rFonts w:ascii="Times New Roman" w:hAnsi="Times New Roman" w:cs="Times New Roman"/>
          <w:sz w:val="32"/>
          <w:szCs w:val="32"/>
        </w:rPr>
        <w:t>June 6, 2022</w:t>
      </w:r>
    </w:p>
    <w:p w14:paraId="4A071985" w14:textId="77777777" w:rsidR="00343FA7" w:rsidRDefault="00343FA7" w:rsidP="00343FA7">
      <w:pPr>
        <w:ind w:right="-450"/>
        <w:rPr>
          <w:rFonts w:ascii="Times New Roman" w:hAnsi="Times New Roman" w:cs="Times New Roman"/>
        </w:rPr>
      </w:pPr>
    </w:p>
    <w:p w14:paraId="0D6ADDE8" w14:textId="77777777" w:rsidR="00343FA7" w:rsidRDefault="00343FA7" w:rsidP="00343FA7">
      <w:pPr>
        <w:spacing w:line="276" w:lineRule="auto"/>
        <w:ind w:left="-360" w:right="-450"/>
        <w:rPr>
          <w:rFonts w:ascii="Times New Roman" w:hAnsi="Times New Roman" w:cs="Times New Roman"/>
        </w:rPr>
      </w:pPr>
      <w:r>
        <w:rPr>
          <w:rFonts w:ascii="Times New Roman" w:hAnsi="Times New Roman" w:cs="Times New Roman"/>
        </w:rPr>
        <w:t xml:space="preserve">The meeting was called to order at 5:00 pm by Chair Bill Ezell of Temple. By order of roll call vote, </w:t>
      </w:r>
      <w:r>
        <w:rPr>
          <w:rFonts w:ascii="Times New Roman" w:hAnsi="Times New Roman" w:cs="Times New Roman"/>
        </w:rPr>
        <w:br/>
        <w:t xml:space="preserve">in attendance were Bill Ezell and Ken Caisse of Temple, Doug Reardon and Carla Mary of Greenville, Chief McTague and Deb Morrison. </w:t>
      </w:r>
    </w:p>
    <w:p w14:paraId="57CFD7E9" w14:textId="77777777" w:rsidR="00343FA7" w:rsidRDefault="00343FA7" w:rsidP="00343FA7">
      <w:pPr>
        <w:spacing w:line="276" w:lineRule="auto"/>
        <w:ind w:left="-360" w:right="-450"/>
        <w:rPr>
          <w:rFonts w:ascii="Times New Roman" w:hAnsi="Times New Roman" w:cs="Times New Roman"/>
        </w:rPr>
      </w:pPr>
    </w:p>
    <w:p w14:paraId="5B9ADC2F" w14:textId="77777777" w:rsidR="00343FA7" w:rsidRDefault="00343FA7" w:rsidP="00343FA7">
      <w:pPr>
        <w:spacing w:after="120" w:line="276" w:lineRule="auto"/>
        <w:ind w:left="-360" w:right="-450"/>
        <w:rPr>
          <w:rFonts w:ascii="Times New Roman" w:hAnsi="Times New Roman" w:cs="Times New Roman"/>
          <w:b/>
          <w:bCs/>
        </w:rPr>
      </w:pPr>
      <w:r w:rsidRPr="00973777">
        <w:rPr>
          <w:rFonts w:ascii="Times New Roman" w:hAnsi="Times New Roman" w:cs="Times New Roman"/>
          <w:b/>
          <w:bCs/>
        </w:rPr>
        <w:t>Minutes</w:t>
      </w:r>
    </w:p>
    <w:p w14:paraId="5EFDEF68" w14:textId="77777777" w:rsidR="00343FA7" w:rsidRDefault="00343FA7" w:rsidP="00343FA7">
      <w:pPr>
        <w:spacing w:after="120" w:line="276" w:lineRule="auto"/>
        <w:ind w:left="-360" w:right="-450"/>
        <w:rPr>
          <w:rFonts w:ascii="Times New Roman" w:hAnsi="Times New Roman" w:cs="Times New Roman"/>
        </w:rPr>
      </w:pPr>
      <w:r>
        <w:rPr>
          <w:rFonts w:ascii="Times New Roman" w:hAnsi="Times New Roman" w:cs="Times New Roman"/>
        </w:rPr>
        <w:t>Bill made a motion to accept the minutes for the April meeting and Doug seconded. Motion passed unanimously.</w:t>
      </w:r>
    </w:p>
    <w:p w14:paraId="4ED65E0B" w14:textId="77777777" w:rsidR="00343FA7" w:rsidRDefault="00343FA7" w:rsidP="00343FA7">
      <w:pPr>
        <w:spacing w:after="120" w:line="276" w:lineRule="auto"/>
        <w:ind w:left="-360" w:right="-450"/>
        <w:rPr>
          <w:rFonts w:ascii="Times New Roman" w:hAnsi="Times New Roman" w:cs="Times New Roman"/>
          <w:b/>
          <w:bCs/>
        </w:rPr>
      </w:pPr>
      <w:r>
        <w:rPr>
          <w:rFonts w:ascii="Times New Roman" w:hAnsi="Times New Roman" w:cs="Times New Roman"/>
          <w:b/>
          <w:bCs/>
        </w:rPr>
        <w:t>Old Business</w:t>
      </w:r>
    </w:p>
    <w:p w14:paraId="10E2B01A" w14:textId="77777777" w:rsidR="00343FA7" w:rsidRDefault="00343FA7" w:rsidP="00343FA7">
      <w:pPr>
        <w:spacing w:after="120" w:line="276" w:lineRule="auto"/>
        <w:ind w:left="-360" w:right="-450"/>
        <w:rPr>
          <w:rFonts w:ascii="Times New Roman" w:hAnsi="Times New Roman" w:cs="Times New Roman"/>
          <w:b/>
          <w:bCs/>
        </w:rPr>
      </w:pPr>
      <w:r>
        <w:rPr>
          <w:rFonts w:ascii="Times New Roman" w:hAnsi="Times New Roman" w:cs="Times New Roman"/>
          <w:bCs/>
        </w:rPr>
        <w:t xml:space="preserve">In regards to the new prosecutor, Rick Carpenter, Doug questioned the contract amount of $66,000 </w:t>
      </w:r>
      <w:r>
        <w:rPr>
          <w:rFonts w:ascii="Times New Roman" w:hAnsi="Times New Roman" w:cs="Times New Roman"/>
          <w:bCs/>
        </w:rPr>
        <w:br/>
        <w:t>per year. Chief said Rick may not understand how little prosecution time we use. The current budgeted amount is $12,035. Chief explained how he used to be the prosecutor, and in time he feels the state may require a prosecutor who’s a licensed attorney. The selectmen signed the contract and the oath of office.</w:t>
      </w:r>
    </w:p>
    <w:p w14:paraId="638AA2B2" w14:textId="77777777" w:rsidR="00343FA7" w:rsidRDefault="00343FA7" w:rsidP="00343FA7">
      <w:pPr>
        <w:spacing w:after="120" w:line="276" w:lineRule="auto"/>
        <w:ind w:left="-360" w:right="-450"/>
        <w:rPr>
          <w:rFonts w:ascii="Times New Roman" w:hAnsi="Times New Roman" w:cs="Times New Roman"/>
          <w:b/>
          <w:bCs/>
        </w:rPr>
      </w:pPr>
      <w:r>
        <w:rPr>
          <w:rFonts w:ascii="Times New Roman" w:hAnsi="Times New Roman" w:cs="Times New Roman"/>
          <w:b/>
          <w:bCs/>
        </w:rPr>
        <w:t>New Business</w:t>
      </w:r>
    </w:p>
    <w:p w14:paraId="58906AEB" w14:textId="77777777" w:rsidR="00343FA7" w:rsidRDefault="00343FA7" w:rsidP="00343FA7">
      <w:pPr>
        <w:spacing w:after="120" w:line="276" w:lineRule="auto"/>
        <w:ind w:left="-360" w:right="-450"/>
        <w:rPr>
          <w:rFonts w:ascii="Times New Roman" w:hAnsi="Times New Roman" w:cs="Times New Roman"/>
          <w:bCs/>
        </w:rPr>
      </w:pPr>
      <w:r>
        <w:rPr>
          <w:rFonts w:ascii="Times New Roman" w:hAnsi="Times New Roman" w:cs="Times New Roman"/>
          <w:bCs/>
        </w:rPr>
        <w:t>Chief brought up the upcoming Pots and Pans parade and thinks it’s going to be a busy time due to the past two years of covid. Carla made a motion to bring in three more detail officers and Bill seconded.</w:t>
      </w:r>
    </w:p>
    <w:p w14:paraId="3762948F" w14:textId="77777777" w:rsidR="00343FA7" w:rsidRDefault="00343FA7" w:rsidP="00343FA7">
      <w:pPr>
        <w:spacing w:after="120" w:line="276" w:lineRule="auto"/>
        <w:ind w:left="-360" w:right="-450"/>
        <w:rPr>
          <w:rFonts w:ascii="Times New Roman" w:hAnsi="Times New Roman" w:cs="Times New Roman"/>
          <w:bCs/>
        </w:rPr>
      </w:pPr>
      <w:r>
        <w:rPr>
          <w:rFonts w:ascii="Times New Roman" w:hAnsi="Times New Roman" w:cs="Times New Roman"/>
          <w:bCs/>
        </w:rPr>
        <w:t>Bill mentioned the upcoming car show in Temple on June 13 and 27 from 6 to 8 pm. It was decided there would be no need for detail since the common would be blocked off.</w:t>
      </w:r>
    </w:p>
    <w:p w14:paraId="5BEA0DF6" w14:textId="77777777" w:rsidR="00343FA7" w:rsidRDefault="00343FA7" w:rsidP="00343FA7">
      <w:pPr>
        <w:spacing w:after="120" w:line="276" w:lineRule="auto"/>
        <w:ind w:left="-360" w:right="-450"/>
        <w:rPr>
          <w:rFonts w:ascii="Times New Roman" w:hAnsi="Times New Roman" w:cs="Times New Roman"/>
          <w:b/>
          <w:bCs/>
        </w:rPr>
      </w:pPr>
      <w:r>
        <w:rPr>
          <w:rFonts w:ascii="Times New Roman" w:hAnsi="Times New Roman" w:cs="Times New Roman"/>
          <w:b/>
          <w:bCs/>
        </w:rPr>
        <w:t>Chief’s Report</w:t>
      </w:r>
    </w:p>
    <w:p w14:paraId="3D26724E" w14:textId="77777777" w:rsidR="00343FA7" w:rsidRDefault="00343FA7" w:rsidP="00343FA7">
      <w:pPr>
        <w:spacing w:after="120" w:line="276" w:lineRule="auto"/>
        <w:ind w:left="-360" w:right="-450"/>
        <w:rPr>
          <w:rFonts w:ascii="Times New Roman" w:hAnsi="Times New Roman" w:cs="Times New Roman"/>
        </w:rPr>
      </w:pPr>
      <w:r>
        <w:rPr>
          <w:rFonts w:ascii="Times New Roman" w:hAnsi="Times New Roman" w:cs="Times New Roman"/>
        </w:rPr>
        <w:t xml:space="preserve">Like in past years, Chief expects this time of year will bring marks on the roads, spray painting and more accidents. He will be on vacation starting tomorrow for two weeks. </w:t>
      </w:r>
    </w:p>
    <w:p w14:paraId="06FBEF4F" w14:textId="77777777" w:rsidR="00343FA7" w:rsidRDefault="00343FA7" w:rsidP="00343FA7">
      <w:pPr>
        <w:spacing w:after="120" w:line="276" w:lineRule="auto"/>
        <w:ind w:left="-360" w:right="-450"/>
        <w:rPr>
          <w:rFonts w:ascii="Times New Roman" w:hAnsi="Times New Roman" w:cs="Times New Roman"/>
        </w:rPr>
      </w:pPr>
      <w:r>
        <w:rPr>
          <w:rFonts w:ascii="Times New Roman" w:hAnsi="Times New Roman" w:cs="Times New Roman"/>
        </w:rPr>
        <w:t>Carla is now Chair for the Temple-Greenville Joint Board.</w:t>
      </w:r>
    </w:p>
    <w:p w14:paraId="0A185C6E" w14:textId="77777777" w:rsidR="00343FA7" w:rsidRPr="000F2029" w:rsidRDefault="00343FA7" w:rsidP="00343FA7">
      <w:pPr>
        <w:spacing w:after="120" w:line="276" w:lineRule="auto"/>
        <w:ind w:left="-360" w:right="-450"/>
        <w:rPr>
          <w:rFonts w:ascii="Times New Roman" w:hAnsi="Times New Roman" w:cs="Times New Roman"/>
        </w:rPr>
      </w:pPr>
      <w:r>
        <w:rPr>
          <w:rFonts w:ascii="Times New Roman" w:hAnsi="Times New Roman" w:cs="Times New Roman"/>
        </w:rPr>
        <w:t xml:space="preserve">The next meeting is scheduled for Monday, August 1, 2022, at 5:00 pm in Temple. Doug </w:t>
      </w:r>
      <w:r w:rsidRPr="00973777">
        <w:rPr>
          <w:rFonts w:ascii="Times New Roman" w:hAnsi="Times New Roman" w:cs="Times New Roman"/>
        </w:rPr>
        <w:t xml:space="preserve">made </w:t>
      </w:r>
      <w:r>
        <w:rPr>
          <w:rFonts w:ascii="Times New Roman" w:hAnsi="Times New Roman" w:cs="Times New Roman"/>
        </w:rPr>
        <w:br/>
      </w:r>
      <w:r w:rsidRPr="00973777">
        <w:rPr>
          <w:rFonts w:ascii="Times New Roman" w:hAnsi="Times New Roman" w:cs="Times New Roman"/>
        </w:rPr>
        <w:t xml:space="preserve">a motion to adjourn and </w:t>
      </w:r>
      <w:r>
        <w:rPr>
          <w:rFonts w:ascii="Times New Roman" w:hAnsi="Times New Roman" w:cs="Times New Roman"/>
        </w:rPr>
        <w:t>Ken</w:t>
      </w:r>
      <w:r w:rsidRPr="00973777">
        <w:rPr>
          <w:rFonts w:ascii="Times New Roman" w:hAnsi="Times New Roman" w:cs="Times New Roman"/>
        </w:rPr>
        <w:t xml:space="preserve"> seconded.</w:t>
      </w:r>
      <w:r>
        <w:rPr>
          <w:rFonts w:ascii="Times New Roman" w:hAnsi="Times New Roman" w:cs="Times New Roman"/>
        </w:rPr>
        <w:t xml:space="preserve"> All in favor to adjourn. The meeting ended at 5:16 pm.</w:t>
      </w:r>
    </w:p>
    <w:p w14:paraId="639E9A50" w14:textId="77777777" w:rsidR="00343FA7" w:rsidRPr="00581663" w:rsidRDefault="00343FA7" w:rsidP="00343FA7">
      <w:pPr>
        <w:spacing w:before="400" w:line="276" w:lineRule="auto"/>
        <w:ind w:left="-360" w:right="-446"/>
        <w:rPr>
          <w:rFonts w:ascii="Times New Roman" w:hAnsi="Times New Roman" w:cs="Times New Roman"/>
          <w:sz w:val="18"/>
          <w:szCs w:val="18"/>
        </w:rPr>
      </w:pPr>
      <w:r>
        <w:rPr>
          <w:rFonts w:ascii="Times New Roman" w:hAnsi="Times New Roman" w:cs="Times New Roman"/>
          <w:sz w:val="18"/>
          <w:szCs w:val="18"/>
        </w:rPr>
        <w:t>Minutes prepared by Deb Morrison.</w:t>
      </w:r>
    </w:p>
    <w:p w14:paraId="69775ED7" w14:textId="34F6ECB2" w:rsidR="0082378C" w:rsidRPr="00343FA7" w:rsidRDefault="0082378C" w:rsidP="00343FA7"/>
    <w:sectPr w:rsidR="0082378C" w:rsidRPr="00343FA7" w:rsidSect="0083105E">
      <w:headerReference w:type="even" r:id="rId7"/>
      <w:headerReference w:type="default" r:id="rId8"/>
      <w:footerReference w:type="even" r:id="rId9"/>
      <w:footerReference w:type="default" r:id="rId10"/>
      <w:headerReference w:type="first" r:id="rId11"/>
      <w:footerReference w:type="first" r:id="rId12"/>
      <w:pgSz w:w="12240" w:h="15840"/>
      <w:pgMar w:top="630" w:right="1440" w:bottom="18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ED60" w14:textId="77777777" w:rsidR="00FE146F" w:rsidRDefault="00FE146F">
      <w:r>
        <w:separator/>
      </w:r>
    </w:p>
  </w:endnote>
  <w:endnote w:type="continuationSeparator" w:id="0">
    <w:p w14:paraId="71935E51" w14:textId="77777777" w:rsidR="00FE146F" w:rsidRDefault="00FE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2DA6" w14:textId="77777777" w:rsidR="00604CB1" w:rsidRDefault="0060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4507" w14:textId="77777777" w:rsidR="0082378C" w:rsidRDefault="00823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9EF0" w14:textId="77777777" w:rsidR="00604CB1" w:rsidRDefault="0060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BF3C" w14:textId="77777777" w:rsidR="00FE146F" w:rsidRDefault="00FE146F">
      <w:r>
        <w:separator/>
      </w:r>
    </w:p>
  </w:footnote>
  <w:footnote w:type="continuationSeparator" w:id="0">
    <w:p w14:paraId="041E16C8" w14:textId="77777777" w:rsidR="00FE146F" w:rsidRDefault="00FE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A1F6" w14:textId="77777777" w:rsidR="00604CB1" w:rsidRDefault="00604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185A" w14:textId="3B860C94" w:rsidR="0082378C" w:rsidRDefault="00823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5E17" w14:textId="77777777" w:rsidR="00604CB1" w:rsidRDefault="00604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8C"/>
    <w:rsid w:val="00100006"/>
    <w:rsid w:val="001B4AF5"/>
    <w:rsid w:val="001B5ACD"/>
    <w:rsid w:val="001C2248"/>
    <w:rsid w:val="0020523A"/>
    <w:rsid w:val="00272CC6"/>
    <w:rsid w:val="002F09CC"/>
    <w:rsid w:val="00341363"/>
    <w:rsid w:val="00343FA7"/>
    <w:rsid w:val="00397593"/>
    <w:rsid w:val="003A028D"/>
    <w:rsid w:val="004122A8"/>
    <w:rsid w:val="0044678A"/>
    <w:rsid w:val="004556D1"/>
    <w:rsid w:val="0048204A"/>
    <w:rsid w:val="00494929"/>
    <w:rsid w:val="00582A2D"/>
    <w:rsid w:val="005E4B37"/>
    <w:rsid w:val="00601E80"/>
    <w:rsid w:val="00604CB1"/>
    <w:rsid w:val="006225CF"/>
    <w:rsid w:val="006C54D7"/>
    <w:rsid w:val="006C6386"/>
    <w:rsid w:val="006D415B"/>
    <w:rsid w:val="007017C6"/>
    <w:rsid w:val="007040A0"/>
    <w:rsid w:val="0070576A"/>
    <w:rsid w:val="00753F8F"/>
    <w:rsid w:val="00761490"/>
    <w:rsid w:val="007830A8"/>
    <w:rsid w:val="00786420"/>
    <w:rsid w:val="0079130B"/>
    <w:rsid w:val="007A05FE"/>
    <w:rsid w:val="007B5A70"/>
    <w:rsid w:val="0082378C"/>
    <w:rsid w:val="00827255"/>
    <w:rsid w:val="0083105E"/>
    <w:rsid w:val="008330A8"/>
    <w:rsid w:val="00835B88"/>
    <w:rsid w:val="00844372"/>
    <w:rsid w:val="00885A1B"/>
    <w:rsid w:val="008D3D68"/>
    <w:rsid w:val="008D7F13"/>
    <w:rsid w:val="008E4BE3"/>
    <w:rsid w:val="009332E2"/>
    <w:rsid w:val="00940696"/>
    <w:rsid w:val="00967EA3"/>
    <w:rsid w:val="00973777"/>
    <w:rsid w:val="00997E80"/>
    <w:rsid w:val="009A44C3"/>
    <w:rsid w:val="009B1CE8"/>
    <w:rsid w:val="009B48AF"/>
    <w:rsid w:val="00A65AA6"/>
    <w:rsid w:val="00A97F1B"/>
    <w:rsid w:val="00B07328"/>
    <w:rsid w:val="00B31720"/>
    <w:rsid w:val="00B53624"/>
    <w:rsid w:val="00B6248F"/>
    <w:rsid w:val="00BA0275"/>
    <w:rsid w:val="00BB1E06"/>
    <w:rsid w:val="00BC2EF4"/>
    <w:rsid w:val="00BC47A9"/>
    <w:rsid w:val="00D0505A"/>
    <w:rsid w:val="00D77457"/>
    <w:rsid w:val="00DB27C4"/>
    <w:rsid w:val="00DC41ED"/>
    <w:rsid w:val="00DF5B94"/>
    <w:rsid w:val="00E403E7"/>
    <w:rsid w:val="00E656FC"/>
    <w:rsid w:val="00EA78A1"/>
    <w:rsid w:val="00EB05FD"/>
    <w:rsid w:val="00EF53C2"/>
    <w:rsid w:val="00F11BD0"/>
    <w:rsid w:val="00F63FFF"/>
    <w:rsid w:val="00FA7EED"/>
    <w:rsid w:val="00FD3806"/>
    <w:rsid w:val="00FE146F"/>
    <w:rsid w:val="00FE4064"/>
    <w:rsid w:val="00FF07A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FF42A"/>
  <w15:docId w15:val="{E71E07BA-8534-4E01-A2E4-2D49AA3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3191F"/>
    <w:rPr>
      <w:sz w:val="16"/>
      <w:szCs w:val="16"/>
    </w:rPr>
  </w:style>
  <w:style w:type="character" w:customStyle="1" w:styleId="CommentTextChar">
    <w:name w:val="Comment Text Char"/>
    <w:basedOn w:val="DefaultParagraphFont"/>
    <w:link w:val="CommentText"/>
    <w:uiPriority w:val="99"/>
    <w:semiHidden/>
    <w:qFormat/>
    <w:rsid w:val="0053191F"/>
    <w:rPr>
      <w:sz w:val="20"/>
      <w:szCs w:val="20"/>
    </w:rPr>
  </w:style>
  <w:style w:type="character" w:customStyle="1" w:styleId="CommentSubjectChar">
    <w:name w:val="Comment Subject Char"/>
    <w:basedOn w:val="CommentTextChar"/>
    <w:link w:val="CommentSubject"/>
    <w:uiPriority w:val="99"/>
    <w:semiHidden/>
    <w:qFormat/>
    <w:rsid w:val="0053191F"/>
    <w:rPr>
      <w:b/>
      <w:bCs/>
      <w:sz w:val="20"/>
      <w:szCs w:val="20"/>
    </w:rPr>
  </w:style>
  <w:style w:type="character" w:customStyle="1" w:styleId="BalloonTextChar">
    <w:name w:val="Balloon Text Char"/>
    <w:basedOn w:val="DefaultParagraphFont"/>
    <w:link w:val="BalloonText"/>
    <w:uiPriority w:val="99"/>
    <w:semiHidden/>
    <w:qFormat/>
    <w:rsid w:val="0053191F"/>
    <w:rPr>
      <w:rFonts w:ascii="Times New Roman" w:hAnsi="Times New Roman" w:cs="Times New Roman"/>
      <w:sz w:val="18"/>
      <w:szCs w:val="18"/>
    </w:rPr>
  </w:style>
  <w:style w:type="character" w:customStyle="1" w:styleId="HeaderChar">
    <w:name w:val="Header Char"/>
    <w:basedOn w:val="DefaultParagraphFont"/>
    <w:link w:val="Header"/>
    <w:uiPriority w:val="99"/>
    <w:qFormat/>
    <w:rsid w:val="0053191F"/>
  </w:style>
  <w:style w:type="character" w:customStyle="1" w:styleId="FooterChar">
    <w:name w:val="Footer Char"/>
    <w:basedOn w:val="DefaultParagraphFont"/>
    <w:link w:val="Footer"/>
    <w:uiPriority w:val="99"/>
    <w:qFormat/>
    <w:rsid w:val="0053191F"/>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53191F"/>
    <w:rPr>
      <w:sz w:val="20"/>
      <w:szCs w:val="20"/>
    </w:rPr>
  </w:style>
  <w:style w:type="paragraph" w:styleId="CommentSubject">
    <w:name w:val="annotation subject"/>
    <w:basedOn w:val="CommentText"/>
    <w:next w:val="CommentText"/>
    <w:link w:val="CommentSubjectChar"/>
    <w:uiPriority w:val="99"/>
    <w:semiHidden/>
    <w:unhideWhenUsed/>
    <w:qFormat/>
    <w:rsid w:val="0053191F"/>
    <w:rPr>
      <w:b/>
      <w:bCs/>
    </w:rPr>
  </w:style>
  <w:style w:type="paragraph" w:styleId="BalloonText">
    <w:name w:val="Balloon Text"/>
    <w:basedOn w:val="Normal"/>
    <w:link w:val="BalloonTextChar"/>
    <w:uiPriority w:val="99"/>
    <w:semiHidden/>
    <w:unhideWhenUsed/>
    <w:qFormat/>
    <w:rsid w:val="0053191F"/>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191F"/>
    <w:pPr>
      <w:tabs>
        <w:tab w:val="center" w:pos="4680"/>
        <w:tab w:val="right" w:pos="9360"/>
      </w:tabs>
    </w:pPr>
  </w:style>
  <w:style w:type="paragraph" w:styleId="Footer">
    <w:name w:val="footer"/>
    <w:basedOn w:val="Normal"/>
    <w:link w:val="FooterChar"/>
    <w:uiPriority w:val="99"/>
    <w:unhideWhenUsed/>
    <w:rsid w:val="0053191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AEB6-F5C5-4AB6-BE42-80062AFE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admin101</cp:lastModifiedBy>
  <cp:revision>3</cp:revision>
  <cp:lastPrinted>2022-04-29T12:52:00Z</cp:lastPrinted>
  <dcterms:created xsi:type="dcterms:W3CDTF">2022-09-16T14:28:00Z</dcterms:created>
  <dcterms:modified xsi:type="dcterms:W3CDTF">2022-09-16T14:28:00Z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